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C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854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дистанционного обучения </w:t>
      </w:r>
    </w:p>
    <w:p w:rsidR="00E54854" w:rsidRDefault="000317D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7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по 14</w:t>
      </w:r>
      <w:r w:rsidR="000D7E25">
        <w:rPr>
          <w:rFonts w:ascii="Times New Roman" w:hAnsi="Times New Roman" w:cs="Times New Roman"/>
          <w:sz w:val="28"/>
          <w:szCs w:val="28"/>
        </w:rPr>
        <w:t xml:space="preserve"> октября 2021 </w:t>
      </w:r>
      <w:r w:rsidR="00E54854" w:rsidRPr="00E54854">
        <w:rPr>
          <w:rFonts w:ascii="Times New Roman" w:hAnsi="Times New Roman" w:cs="Times New Roman"/>
          <w:sz w:val="28"/>
          <w:szCs w:val="28"/>
        </w:rPr>
        <w:t>г. по пулевой стрельбе</w:t>
      </w:r>
      <w:r w:rsidR="00E548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октября</w:t>
      </w:r>
    </w:p>
    <w:p w:rsidR="00DE3C20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551E6D">
        <w:rPr>
          <w:rFonts w:ascii="Times New Roman" w:hAnsi="Times New Roman" w:cs="Times New Roman"/>
          <w:sz w:val="28"/>
          <w:szCs w:val="28"/>
        </w:rPr>
        <w:t>-преподаватель</w:t>
      </w:r>
      <w:r w:rsidR="00E57A3D">
        <w:rPr>
          <w:rFonts w:ascii="Times New Roman" w:hAnsi="Times New Roman" w:cs="Times New Roman"/>
          <w:sz w:val="28"/>
          <w:szCs w:val="28"/>
        </w:rPr>
        <w:t xml:space="preserve"> Гурьев Иван Маркович, группа БУС-5</w:t>
      </w:r>
      <w:r w:rsidR="00551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E6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51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1462"/>
        <w:gridCol w:w="2367"/>
        <w:gridCol w:w="5139"/>
        <w:gridCol w:w="4484"/>
      </w:tblGrid>
      <w:tr w:rsidR="00E54854" w:rsidTr="009A03A8">
        <w:tc>
          <w:tcPr>
            <w:tcW w:w="496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67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139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484" w:type="dxa"/>
          </w:tcPr>
          <w:p w:rsidR="00E54854" w:rsidRDefault="00E54854" w:rsidP="00E54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9A03A8" w:rsidTr="009A03A8">
        <w:tc>
          <w:tcPr>
            <w:tcW w:w="496" w:type="dxa"/>
          </w:tcPr>
          <w:p w:rsidR="009A03A8" w:rsidRPr="007975B7" w:rsidRDefault="009A03A8" w:rsidP="009A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9A03A8" w:rsidRPr="007975B7" w:rsidRDefault="009A03A8" w:rsidP="009A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04.10.21</w:t>
            </w:r>
          </w:p>
        </w:tc>
        <w:tc>
          <w:tcPr>
            <w:tcW w:w="2367" w:type="dxa"/>
          </w:tcPr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39" w:type="dxa"/>
          </w:tcPr>
          <w:p w:rsidR="009A03A8" w:rsidRPr="00A765CD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пулевой стрельбе:</w:t>
            </w:r>
          </w:p>
          <w:p w:rsidR="009A03A8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Международные правила</w:t>
            </w:r>
          </w:p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Российские правила</w:t>
            </w:r>
          </w:p>
        </w:tc>
        <w:tc>
          <w:tcPr>
            <w:tcW w:w="4484" w:type="dxa"/>
          </w:tcPr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http://shooting-russia.ru/about-shooting/pulevaya-strelba/exercises/</w:t>
            </w:r>
          </w:p>
        </w:tc>
      </w:tr>
      <w:tr w:rsidR="00E54854" w:rsidTr="009A03A8">
        <w:tc>
          <w:tcPr>
            <w:tcW w:w="496" w:type="dxa"/>
          </w:tcPr>
          <w:p w:rsidR="00E54854" w:rsidRPr="007975B7" w:rsidRDefault="00CC3251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E54854" w:rsidRPr="007975B7" w:rsidRDefault="000317D4" w:rsidP="00E5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0D7E25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367" w:type="dxa"/>
          </w:tcPr>
          <w:p w:rsidR="00E54854" w:rsidRPr="007975B7" w:rsidRDefault="00171110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1D715D" w:rsidRDefault="00171110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E54854" w:rsidRPr="007975B7" w:rsidRDefault="001D715D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0A27">
              <w:rPr>
                <w:rFonts w:ascii="Times New Roman" w:hAnsi="Times New Roman" w:cs="Times New Roman"/>
                <w:sz w:val="24"/>
                <w:szCs w:val="24"/>
              </w:rPr>
              <w:t>пражнения для развития координации</w:t>
            </w:r>
          </w:p>
        </w:tc>
        <w:tc>
          <w:tcPr>
            <w:tcW w:w="4484" w:type="dxa"/>
          </w:tcPr>
          <w:p w:rsidR="00E54854" w:rsidRPr="007975B7" w:rsidRDefault="001D715D" w:rsidP="00797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Дивизион, 2006. </w:t>
            </w:r>
          </w:p>
        </w:tc>
      </w:tr>
      <w:tr w:rsidR="009A03A8" w:rsidTr="009A03A8">
        <w:tc>
          <w:tcPr>
            <w:tcW w:w="496" w:type="dxa"/>
          </w:tcPr>
          <w:p w:rsidR="009A03A8" w:rsidRPr="007975B7" w:rsidRDefault="009A03A8" w:rsidP="009A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9A03A8" w:rsidRPr="007975B7" w:rsidRDefault="009A03A8" w:rsidP="009A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08.10.21</w:t>
            </w:r>
          </w:p>
        </w:tc>
        <w:tc>
          <w:tcPr>
            <w:tcW w:w="2367" w:type="dxa"/>
          </w:tcPr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9A03A8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84" w:type="dxa"/>
          </w:tcPr>
          <w:p w:rsidR="009A03A8" w:rsidRPr="00E57A3D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9A03A8" w:rsidTr="009A03A8">
        <w:tc>
          <w:tcPr>
            <w:tcW w:w="496" w:type="dxa"/>
          </w:tcPr>
          <w:p w:rsidR="009A03A8" w:rsidRPr="007975B7" w:rsidRDefault="009A03A8" w:rsidP="009A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9A03A8" w:rsidRPr="007975B7" w:rsidRDefault="009A03A8" w:rsidP="009A0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11.10.21</w:t>
            </w:r>
          </w:p>
        </w:tc>
        <w:tc>
          <w:tcPr>
            <w:tcW w:w="2367" w:type="dxa"/>
          </w:tcPr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9A03A8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силовой и статической выносливости</w:t>
            </w:r>
          </w:p>
        </w:tc>
        <w:tc>
          <w:tcPr>
            <w:tcW w:w="4484" w:type="dxa"/>
          </w:tcPr>
          <w:p w:rsidR="009A03A8" w:rsidRPr="007975B7" w:rsidRDefault="009A03A8" w:rsidP="009A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Насонова А.А.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Пулевая стрельба: примерная программа спортивной подготовки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ДЮСШ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СДЮСШОР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УОР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ШВСМ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М.: Советский спорт, </w:t>
            </w:r>
            <w:r w:rsidRPr="005F0BC2"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F0021" w:rsidTr="009A03A8">
        <w:tc>
          <w:tcPr>
            <w:tcW w:w="496" w:type="dxa"/>
          </w:tcPr>
          <w:p w:rsidR="00AF0021" w:rsidRPr="007975B7" w:rsidRDefault="00AF0021" w:rsidP="00AF0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AF0021" w:rsidRPr="007975B7" w:rsidRDefault="00AF0021" w:rsidP="00AF0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</w:p>
        </w:tc>
        <w:tc>
          <w:tcPr>
            <w:tcW w:w="2367" w:type="dxa"/>
          </w:tcPr>
          <w:p w:rsidR="00AF0021" w:rsidRPr="007975B7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AF0021" w:rsidRPr="007975B7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84" w:type="dxa"/>
          </w:tcPr>
          <w:p w:rsidR="00AF0021" w:rsidRPr="007975B7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  <w:tr w:rsidR="00AF0021" w:rsidTr="009A03A8">
        <w:tc>
          <w:tcPr>
            <w:tcW w:w="496" w:type="dxa"/>
          </w:tcPr>
          <w:p w:rsidR="00AF0021" w:rsidRPr="007975B7" w:rsidRDefault="00AF0021" w:rsidP="00AF0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AF0021" w:rsidRPr="007975B7" w:rsidRDefault="00AF0021" w:rsidP="00AF0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</w:tc>
        <w:tc>
          <w:tcPr>
            <w:tcW w:w="2367" w:type="dxa"/>
          </w:tcPr>
          <w:p w:rsidR="00AF0021" w:rsidRPr="007975B7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39" w:type="dxa"/>
          </w:tcPr>
          <w:p w:rsidR="00AF0021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AF0021" w:rsidRPr="007975B7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84" w:type="dxa"/>
          </w:tcPr>
          <w:p w:rsidR="00AF0021" w:rsidRPr="007975B7" w:rsidRDefault="00AF0021" w:rsidP="00AF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</w:tbl>
    <w:p w:rsidR="00E54854" w:rsidRPr="00E54854" w:rsidRDefault="00E54854" w:rsidP="00710E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4854" w:rsidRPr="00E54854" w:rsidSect="00E5485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4"/>
    <w:rsid w:val="000317D4"/>
    <w:rsid w:val="000D7E25"/>
    <w:rsid w:val="000E0E42"/>
    <w:rsid w:val="00171110"/>
    <w:rsid w:val="00186CE0"/>
    <w:rsid w:val="001D715D"/>
    <w:rsid w:val="003E1568"/>
    <w:rsid w:val="004935A4"/>
    <w:rsid w:val="00551E6D"/>
    <w:rsid w:val="005F0BC2"/>
    <w:rsid w:val="0063411E"/>
    <w:rsid w:val="00710EF9"/>
    <w:rsid w:val="007975B7"/>
    <w:rsid w:val="009462A2"/>
    <w:rsid w:val="009A03A8"/>
    <w:rsid w:val="009C47F1"/>
    <w:rsid w:val="009C5A49"/>
    <w:rsid w:val="00A448A5"/>
    <w:rsid w:val="00A765CD"/>
    <w:rsid w:val="00AF0021"/>
    <w:rsid w:val="00B10A27"/>
    <w:rsid w:val="00C236BC"/>
    <w:rsid w:val="00CC3251"/>
    <w:rsid w:val="00DE3C20"/>
    <w:rsid w:val="00E54854"/>
    <w:rsid w:val="00E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4FA6"/>
  <w15:docId w15:val="{49E61297-6DE6-4AE2-A2CC-DC53928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6</cp:revision>
  <dcterms:created xsi:type="dcterms:W3CDTF">2021-09-28T16:23:00Z</dcterms:created>
  <dcterms:modified xsi:type="dcterms:W3CDTF">2021-10-15T15:14:00Z</dcterms:modified>
</cp:coreProperties>
</file>