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2D" w:rsidRPr="003F632D" w:rsidRDefault="003F632D" w:rsidP="003F632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32D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3F632D" w:rsidRPr="003F632D" w:rsidRDefault="003F632D" w:rsidP="003F632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32D">
        <w:rPr>
          <w:rFonts w:ascii="Times New Roman" w:eastAsia="Calibri" w:hAnsi="Times New Roman" w:cs="Times New Roman"/>
          <w:b/>
          <w:sz w:val="24"/>
          <w:szCs w:val="24"/>
        </w:rPr>
        <w:t>по в</w:t>
      </w:r>
      <w:r>
        <w:rPr>
          <w:rFonts w:ascii="Times New Roman" w:eastAsia="Calibri" w:hAnsi="Times New Roman" w:cs="Times New Roman"/>
          <w:b/>
          <w:sz w:val="24"/>
          <w:szCs w:val="24"/>
        </w:rPr>
        <w:t>иду спорта «волейбол» в группе У</w:t>
      </w:r>
      <w:r w:rsidRPr="003F632D">
        <w:rPr>
          <w:rFonts w:ascii="Times New Roman" w:eastAsia="Calibri" w:hAnsi="Times New Roman" w:cs="Times New Roman"/>
          <w:b/>
          <w:sz w:val="24"/>
          <w:szCs w:val="24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</w:rPr>
        <w:t>С-3</w:t>
      </w:r>
      <w:r w:rsidRPr="003F63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F632D">
        <w:rPr>
          <w:rFonts w:ascii="Times New Roman" w:eastAsia="Calibri" w:hAnsi="Times New Roman" w:cs="Times New Roman"/>
          <w:b/>
          <w:sz w:val="24"/>
          <w:szCs w:val="24"/>
        </w:rPr>
        <w:t>г.о</w:t>
      </w:r>
      <w:proofErr w:type="spellEnd"/>
      <w:r w:rsidRPr="003F632D">
        <w:rPr>
          <w:rFonts w:ascii="Times New Roman" w:eastAsia="Calibri" w:hAnsi="Times New Roman" w:cs="Times New Roman"/>
          <w:b/>
          <w:sz w:val="24"/>
          <w:szCs w:val="24"/>
        </w:rPr>
        <w:t>. (очно-дистанционно)</w:t>
      </w:r>
    </w:p>
    <w:tbl>
      <w:tblPr>
        <w:tblW w:w="144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6945"/>
        <w:gridCol w:w="1276"/>
        <w:gridCol w:w="1276"/>
        <w:gridCol w:w="2977"/>
        <w:gridCol w:w="1417"/>
      </w:tblGrid>
      <w:tr w:rsidR="003F632D" w:rsidRPr="003F632D" w:rsidTr="003F632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F63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F63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учебно-тренировочного занятия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F632D" w:rsidRPr="003F632D" w:rsidTr="003F632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F632D" w:rsidRPr="003F632D" w:rsidTr="003F63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кувырков назад через правое, левое плечо, ОФП комплекс № 5 тренировка рук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</w:t>
            </w:r>
            <w:proofErr w:type="spellStart"/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дист</w:t>
            </w:r>
            <w:proofErr w:type="spellEnd"/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3F632D" w:rsidRPr="003F632D" w:rsidTr="003F63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ОФП, совершенствование техники нападения, национальные прыжки, подвижные игры, спец. оборудование,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3F632D" w:rsidRPr="003F632D" w:rsidTr="003F63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ОФП, интегральная подготовка, национальные прыжки, подвижные игры, спец.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3F632D" w:rsidRPr="003F632D" w:rsidTr="003F632D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ОФП, совершенствование техники нападения, подвижные игры, спец. оборудование,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3F632D" w:rsidRPr="003F632D" w:rsidTr="003F63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YouTube</w:t>
            </w: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просмотр видео материала: Основы здорового питания</w:t>
            </w:r>
          </w:p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 с мячом, ОФП комплекс № 5 тренировка ног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теория + практика (</w:t>
            </w:r>
            <w:proofErr w:type="spellStart"/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дист</w:t>
            </w:r>
            <w:proofErr w:type="spellEnd"/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3F632D" w:rsidRPr="003F632D" w:rsidTr="003F63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ОФП, совершенствование техники защиты, национальные прыжки, подвижные игры, спец. оборудование,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3F632D" w:rsidRPr="003F632D" w:rsidTr="003F63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ОФП, интегральная подготовка, национальные прыжки, подвижные игры, спец.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3F632D" w:rsidRPr="003F632D" w:rsidTr="003F63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ОФП, совершенствование техники нападения, защиты, национальные прыжки, спец.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3F632D" w:rsidRPr="003F632D" w:rsidTr="003F63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YouTube</w:t>
            </w: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просмотр видео материала: Основные национальные виды спорта</w:t>
            </w:r>
          </w:p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Имитация передач сверху, снизу двумя руками, ОФП комплекс № 6 тренировка всего тела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теория +  практика (</w:t>
            </w:r>
            <w:proofErr w:type="spellStart"/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дист</w:t>
            </w:r>
            <w:proofErr w:type="spellEnd"/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3F632D" w:rsidRPr="003F632D" w:rsidTr="003F63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ОФП, совершенствование тактики нападения, защиты, национальные прыжки, подвижные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3F632D" w:rsidRPr="003F632D" w:rsidTr="003F63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ОФП, ИП, национальные прыжки, подвижные игры, спец.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3F632D" w:rsidRPr="003F632D" w:rsidTr="003F63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ОФП, совершенствование техники, тактика нападения, национальные прыжки, подвижные игры, спец.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3F632D" w:rsidRPr="003F632D" w:rsidTr="003F632D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YouTube</w:t>
            </w: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просмотр видео материала: Правила игры в волейбол</w:t>
            </w:r>
          </w:p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Имитация нападающего удара ОФП комплекс № 6 тренировка пресса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теория + практика (</w:t>
            </w:r>
            <w:proofErr w:type="spellStart"/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дист</w:t>
            </w:r>
            <w:proofErr w:type="spellEnd"/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3F632D" w:rsidRPr="003F632D" w:rsidTr="003F63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ОФП, совершенствование техники нападения, тактика защиты, национальные прыжки, подвижные игры, спец.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3F632D" w:rsidRPr="003F632D" w:rsidTr="003F63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ОФП, ИП, национальные прыжки, подвижные игры, спец.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3F632D" w:rsidRPr="003F632D" w:rsidTr="003F63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ОФП, совершенствование техники нападения, тактика защиты, национальные прыжки, подвижные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(очно)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2ч</w:t>
            </w:r>
          </w:p>
        </w:tc>
      </w:tr>
      <w:tr w:rsidR="003F632D" w:rsidRPr="003F632D" w:rsidTr="003F63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Имитация подачи, ОФП комплекс № 6 тренировка ягодиц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(</w:t>
            </w:r>
            <w:proofErr w:type="spellStart"/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дист</w:t>
            </w:r>
            <w:proofErr w:type="spellEnd"/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3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F632D" w:rsidRPr="003F632D" w:rsidTr="003F63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D" w:rsidRPr="003F632D" w:rsidRDefault="003F632D" w:rsidP="003F632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2D" w:rsidRPr="003F632D" w:rsidRDefault="003F632D" w:rsidP="003F6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F632D" w:rsidRPr="003F632D" w:rsidRDefault="003F632D" w:rsidP="003F632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703AD1" w:rsidRDefault="00703AD1"/>
    <w:sectPr w:rsidR="00703AD1" w:rsidSect="003F63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2D"/>
    <w:rsid w:val="003F632D"/>
    <w:rsid w:val="0070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2020-12-03T07:53:00Z</dcterms:created>
  <dcterms:modified xsi:type="dcterms:W3CDTF">2020-12-03T07:55:00Z</dcterms:modified>
</cp:coreProperties>
</file>