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A3" w:rsidRDefault="00475FF3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дистанционного обучения</w:t>
      </w:r>
    </w:p>
    <w:p w:rsidR="00475FF3" w:rsidRDefault="0056515D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75FF3">
        <w:rPr>
          <w:rFonts w:ascii="Times New Roman" w:hAnsi="Times New Roman" w:cs="Times New Roman"/>
          <w:b/>
          <w:sz w:val="28"/>
          <w:szCs w:val="28"/>
        </w:rPr>
        <w:t xml:space="preserve"> 01-31 октября 2020 г. по пулевой стрельбе</w:t>
      </w:r>
    </w:p>
    <w:p w:rsidR="00475FF3" w:rsidRDefault="00475FF3" w:rsidP="00475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Тренер-преподаватель по пулевой стрельбе Яковлева Алена Николаевна, группа БУС-4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0F2E4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1328"/>
        <w:gridCol w:w="2955"/>
        <w:gridCol w:w="5036"/>
        <w:gridCol w:w="4742"/>
      </w:tblGrid>
      <w:tr w:rsidR="00475FF3" w:rsidTr="00475FF3">
        <w:tc>
          <w:tcPr>
            <w:tcW w:w="499" w:type="dxa"/>
          </w:tcPr>
          <w:p w:rsidR="00475FF3" w:rsidRDefault="00475FF3" w:rsidP="00475F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39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обучающимся</w:t>
            </w:r>
          </w:p>
        </w:tc>
        <w:tc>
          <w:tcPr>
            <w:tcW w:w="4642" w:type="dxa"/>
          </w:tcPr>
          <w:p w:rsidR="00475FF3" w:rsidRDefault="00475FF3" w:rsidP="00475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Литература, интернет ресурсы</w:t>
            </w:r>
          </w:p>
        </w:tc>
      </w:tr>
      <w:tr w:rsidR="00475FF3" w:rsidTr="00475FF3">
        <w:tc>
          <w:tcPr>
            <w:tcW w:w="499" w:type="dxa"/>
          </w:tcPr>
          <w:p w:rsidR="00475FF3" w:rsidRPr="004F3A28" w:rsidRDefault="00475FF3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9" w:type="dxa"/>
          </w:tcPr>
          <w:p w:rsidR="00475FF3" w:rsidRPr="004F3A28" w:rsidRDefault="00475FF3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977" w:type="dxa"/>
          </w:tcPr>
          <w:p w:rsidR="00475FF3" w:rsidRPr="004F3A28" w:rsidRDefault="00475FF3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75FF3" w:rsidRPr="004F3A28" w:rsidRDefault="00475FF3" w:rsidP="004F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Инструктаж по ТБ при обращении с оружием, правила поведения в тирах</w:t>
            </w:r>
          </w:p>
        </w:tc>
        <w:tc>
          <w:tcPr>
            <w:tcW w:w="4642" w:type="dxa"/>
          </w:tcPr>
          <w:p w:rsidR="00475FF3" w:rsidRPr="004F3A28" w:rsidRDefault="00475FF3" w:rsidP="004F3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пулевой стрельбе</w:t>
            </w:r>
          </w:p>
        </w:tc>
      </w:tr>
      <w:tr w:rsidR="00475FF3" w:rsidTr="00475FF3">
        <w:tc>
          <w:tcPr>
            <w:tcW w:w="499" w:type="dxa"/>
          </w:tcPr>
          <w:p w:rsidR="00475FF3" w:rsidRPr="004F3A28" w:rsidRDefault="00475FF3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475FF3" w:rsidRPr="004F3A28" w:rsidRDefault="00475FF3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977" w:type="dxa"/>
          </w:tcPr>
          <w:p w:rsidR="00475FF3" w:rsidRPr="004F3A28" w:rsidRDefault="00475FF3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475FF3" w:rsidRPr="004F3A28" w:rsidRDefault="00475FF3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и развития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пневматического  оружия</w:t>
            </w:r>
            <w:proofErr w:type="gramEnd"/>
          </w:p>
        </w:tc>
        <w:tc>
          <w:tcPr>
            <w:tcW w:w="4642" w:type="dxa"/>
          </w:tcPr>
          <w:p w:rsidR="00475FF3" w:rsidRPr="004F3A28" w:rsidRDefault="000F2E4F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F3A28" w:rsidRPr="004F3A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https://dvhard.ru/teoriya/176-nu-ochen-kratkaya-istoriya-pnevmaticheskogo-oruzhiya.html</w:t>
              </w:r>
            </w:hyperlink>
          </w:p>
        </w:tc>
      </w:tr>
      <w:tr w:rsidR="00475FF3" w:rsidTr="00475FF3">
        <w:tc>
          <w:tcPr>
            <w:tcW w:w="499" w:type="dxa"/>
          </w:tcPr>
          <w:p w:rsidR="00475FF3" w:rsidRPr="004F3A28" w:rsidRDefault="00475FF3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</w:tcPr>
          <w:p w:rsidR="00475FF3" w:rsidRPr="004F3A28" w:rsidRDefault="00475FF3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2977" w:type="dxa"/>
          </w:tcPr>
          <w:p w:rsidR="00475FF3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475FF3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642" w:type="dxa"/>
          </w:tcPr>
          <w:p w:rsidR="00475FF3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развития ловкости</w:t>
            </w:r>
          </w:p>
        </w:tc>
        <w:tc>
          <w:tcPr>
            <w:tcW w:w="4642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642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Техника и методика стрельбы из пневматической винтовки</w:t>
            </w:r>
          </w:p>
        </w:tc>
        <w:tc>
          <w:tcPr>
            <w:tcW w:w="4642" w:type="dxa"/>
          </w:tcPr>
          <w:p w:rsidR="005624C6" w:rsidRPr="004F3A28" w:rsidRDefault="000F2E4F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A28" w:rsidRPr="004F3A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http://www.shooting-ua.com/arhiv_sorevnovaniy/methods_17.4.htm</w:t>
              </w:r>
            </w:hyperlink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642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</w:tcPr>
          <w:p w:rsidR="005624C6" w:rsidRPr="004F3A28" w:rsidRDefault="005624C6" w:rsidP="0047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Материальная часть и конструктивные особенности пневматических винтовок</w:t>
            </w:r>
          </w:p>
        </w:tc>
        <w:tc>
          <w:tcPr>
            <w:tcW w:w="4642" w:type="dxa"/>
          </w:tcPr>
          <w:p w:rsidR="005624C6" w:rsidRPr="004F3A28" w:rsidRDefault="000F2E4F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47BC" w:rsidRPr="009347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http://www.shooting-ua.com/arm-books/arm_book_29.htm</w:t>
              </w:r>
            </w:hyperlink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642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977" w:type="dxa"/>
          </w:tcPr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Основные элементы техники стрельбы: изготовка, прицеливание, дыхание, обработка спуска</w:t>
            </w:r>
          </w:p>
        </w:tc>
        <w:tc>
          <w:tcPr>
            <w:tcW w:w="4642" w:type="dxa"/>
          </w:tcPr>
          <w:p w:rsidR="00586E6D" w:rsidRPr="004F3A28" w:rsidRDefault="00586E6D" w:rsidP="004F3A28">
            <w:pPr>
              <w:shd w:val="clear" w:color="auto" w:fill="FFFFFF"/>
              <w:tabs>
                <w:tab w:val="left" w:pos="0"/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  <w:p w:rsidR="005624C6" w:rsidRPr="004F3A28" w:rsidRDefault="005624C6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Изготовка - один из основных элементов техники стрельбы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Насонова А.А., </w:t>
            </w:r>
            <w:proofErr w:type="spellStart"/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Ю.Н. Спортивная пулевая стрельба. Учебное пособие. – М.: ТВТ Дивизион, 2012. - 316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Техника стрельбы из пневматической винтовки стоя.</w:t>
            </w:r>
          </w:p>
        </w:tc>
        <w:tc>
          <w:tcPr>
            <w:tcW w:w="4642" w:type="dxa"/>
          </w:tcPr>
          <w:p w:rsidR="005624C6" w:rsidRPr="004F3A28" w:rsidRDefault="000F2E4F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47BC" w:rsidRPr="004F3A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http://www.shooting-ua.com/arhiv_sorevnovaniy/methods_17.4.htm</w:t>
              </w:r>
            </w:hyperlink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642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2005.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на все группы мышц</w:t>
            </w:r>
          </w:p>
        </w:tc>
        <w:tc>
          <w:tcPr>
            <w:tcW w:w="4642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 И.Б.  Пулевая стрельба. – М.: Стрелковый Союз России, 2011. – 313 с.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5103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Характеристика, основные части пневматического оружия</w:t>
            </w:r>
          </w:p>
        </w:tc>
        <w:tc>
          <w:tcPr>
            <w:tcW w:w="4642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Кинль</w:t>
            </w:r>
            <w:proofErr w:type="spellEnd"/>
            <w:r w:rsidRPr="004F3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В.А. Пулевая стрельба. Учебное пособие для педагогических институтов. -  М.: Просвещение, </w:t>
            </w:r>
            <w:r w:rsidRPr="004F3A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1989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ловкости</w:t>
            </w:r>
          </w:p>
        </w:tc>
        <w:tc>
          <w:tcPr>
            <w:tcW w:w="4642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</w:t>
            </w:r>
          </w:p>
        </w:tc>
      </w:tr>
      <w:tr w:rsidR="005624C6" w:rsidTr="00475FF3">
        <w:tc>
          <w:tcPr>
            <w:tcW w:w="49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9" w:type="dxa"/>
          </w:tcPr>
          <w:p w:rsidR="005624C6" w:rsidRPr="004F3A28" w:rsidRDefault="005624C6" w:rsidP="0056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A28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2977" w:type="dxa"/>
          </w:tcPr>
          <w:p w:rsidR="005624C6" w:rsidRPr="004F3A28" w:rsidRDefault="00586E6D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</w:p>
        </w:tc>
        <w:tc>
          <w:tcPr>
            <w:tcW w:w="5103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Разминка, упражнения для развития координации</w:t>
            </w:r>
          </w:p>
        </w:tc>
        <w:tc>
          <w:tcPr>
            <w:tcW w:w="4642" w:type="dxa"/>
          </w:tcPr>
          <w:p w:rsidR="005624C6" w:rsidRPr="004F3A28" w:rsidRDefault="004F3A28" w:rsidP="004F3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 В.Б., Лях В.И. Координационные способности спортсменов/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В.Б.Иссурин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 xml:space="preserve">; пер. с англ. </w:t>
            </w:r>
            <w:proofErr w:type="gram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proofErr w:type="spellStart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Шаробайко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М.:Спорт</w:t>
            </w:r>
            <w:proofErr w:type="spellEnd"/>
            <w:r w:rsidRPr="004F3A28">
              <w:rPr>
                <w:rFonts w:ascii="Times New Roman" w:hAnsi="Times New Roman" w:cs="Times New Roman"/>
                <w:sz w:val="24"/>
                <w:szCs w:val="24"/>
              </w:rPr>
              <w:t>, 2019.-208 с.</w:t>
            </w:r>
          </w:p>
        </w:tc>
      </w:tr>
    </w:tbl>
    <w:p w:rsidR="00475FF3" w:rsidRPr="00475FF3" w:rsidRDefault="00475FF3" w:rsidP="00475FF3">
      <w:pPr>
        <w:rPr>
          <w:rFonts w:ascii="Times New Roman" w:hAnsi="Times New Roman" w:cs="Times New Roman"/>
          <w:b/>
          <w:sz w:val="28"/>
          <w:szCs w:val="28"/>
        </w:rPr>
      </w:pPr>
    </w:p>
    <w:sectPr w:rsidR="00475FF3" w:rsidRPr="00475FF3" w:rsidSect="00475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F3"/>
    <w:rsid w:val="000F2E4F"/>
    <w:rsid w:val="00475FF3"/>
    <w:rsid w:val="004F3A28"/>
    <w:rsid w:val="005624C6"/>
    <w:rsid w:val="0056515D"/>
    <w:rsid w:val="00586E6D"/>
    <w:rsid w:val="009347BC"/>
    <w:rsid w:val="00D7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2A45-EEF4-4798-8A76-A919D104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F3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hooting-ua.com/arhiv_sorevnovaniy/methods_17.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ooting-ua.com/arm-books/arm_book_29.htm" TargetMode="External"/><Relationship Id="rId5" Type="http://schemas.openxmlformats.org/officeDocument/2006/relationships/hyperlink" Target="http://www.shooting-ua.com/arhiv_sorevnovaniy/methods_17.4.htm" TargetMode="External"/><Relationship Id="rId4" Type="http://schemas.openxmlformats.org/officeDocument/2006/relationships/hyperlink" Target="https://dvhard.ru/teoriya/176-nu-ochen-kratkaya-istoriya-pnevmaticheskogo-oruzhiy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2020-10-03T17:38:00Z</dcterms:created>
  <dcterms:modified xsi:type="dcterms:W3CDTF">2020-10-03T18:42:00Z</dcterms:modified>
</cp:coreProperties>
</file>